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AC386" w14:textId="77777777" w:rsidR="006E0BB8" w:rsidRPr="00863860" w:rsidRDefault="006E0BB8" w:rsidP="006E0BB8">
      <w:pPr>
        <w:pStyle w:val="Titolo1"/>
        <w:rPr>
          <w:rFonts w:asciiTheme="majorHAnsi" w:hAnsiTheme="majorHAnsi" w:cstheme="majorHAnsi"/>
        </w:rPr>
      </w:pPr>
      <w:r w:rsidRPr="00863860">
        <w:rPr>
          <w:rFonts w:asciiTheme="majorHAnsi" w:hAnsiTheme="majorHAnsi" w:cstheme="majorHAnsi"/>
        </w:rPr>
        <w:t>MODALITA’</w:t>
      </w:r>
      <w:r>
        <w:rPr>
          <w:rFonts w:asciiTheme="majorHAnsi" w:hAnsiTheme="majorHAnsi" w:cstheme="majorHAnsi"/>
        </w:rPr>
        <w:t xml:space="preserve"> </w:t>
      </w:r>
      <w:r w:rsidRPr="00863860">
        <w:rPr>
          <w:rFonts w:asciiTheme="majorHAnsi" w:hAnsiTheme="majorHAnsi" w:cstheme="majorHAnsi"/>
        </w:rPr>
        <w:t>DI PAGAMENTO</w:t>
      </w:r>
    </w:p>
    <w:p w14:paraId="53EBE48A" w14:textId="77777777" w:rsidR="006E0BB8" w:rsidRPr="00863860" w:rsidRDefault="006E0BB8" w:rsidP="006E0BB8">
      <w:pPr>
        <w:pStyle w:val="Titolo3"/>
        <w:rPr>
          <w:rFonts w:cstheme="majorHAnsi"/>
        </w:rPr>
      </w:pPr>
      <w:r>
        <w:rPr>
          <w:rFonts w:cstheme="majorHAnsi"/>
        </w:rPr>
        <w:t>Piattaforma PagoPA</w:t>
      </w:r>
    </w:p>
    <w:p w14:paraId="1BAB5B86" w14:textId="77777777" w:rsidR="006E0BB8" w:rsidRDefault="006E0BB8" w:rsidP="006E0BB8">
      <w:pPr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</w:rPr>
        <w:br/>
      </w:r>
      <w:r w:rsidRPr="00863860">
        <w:rPr>
          <w:rFonts w:asciiTheme="majorHAnsi" w:hAnsiTheme="majorHAnsi" w:cstheme="majorHAnsi"/>
        </w:rPr>
        <w:t xml:space="preserve">Tramite il Portale Genitori, </w:t>
      </w:r>
      <w:r>
        <w:rPr>
          <w:rFonts w:asciiTheme="majorHAnsi" w:hAnsiTheme="majorHAnsi" w:cstheme="majorHAnsi"/>
        </w:rPr>
        <w:t>così come</w:t>
      </w:r>
      <w:r w:rsidRPr="00863860">
        <w:rPr>
          <w:rFonts w:asciiTheme="majorHAnsi" w:hAnsiTheme="majorHAnsi" w:cstheme="majorHAnsi"/>
        </w:rPr>
        <w:t xml:space="preserve"> per l’</w:t>
      </w:r>
      <w:r w:rsidRPr="00863860">
        <w:rPr>
          <w:rFonts w:asciiTheme="majorHAnsi" w:hAnsiTheme="majorHAnsi" w:cstheme="majorHAnsi"/>
          <w:noProof/>
        </w:rPr>
        <w:t>APP</w:t>
      </w:r>
      <w:r>
        <w:rPr>
          <w:rFonts w:asciiTheme="majorHAnsi" w:hAnsiTheme="majorHAnsi" w:cstheme="majorHAnsi"/>
          <w:noProof/>
        </w:rPr>
        <w:t xml:space="preserve">, sarà possibile effettuare delle ricariche tramite la piattaforma PagoPA attraverso </w:t>
      </w:r>
      <w:r>
        <w:rPr>
          <w:rFonts w:asciiTheme="majorHAnsi" w:hAnsiTheme="majorHAnsi" w:cstheme="majorHAnsi"/>
        </w:rPr>
        <w:t xml:space="preserve">la sezione </w:t>
      </w:r>
      <w:r w:rsidRPr="00EA003B">
        <w:rPr>
          <w:rFonts w:asciiTheme="majorHAnsi" w:hAnsiTheme="majorHAnsi" w:cstheme="majorHAnsi"/>
          <w:i/>
        </w:rPr>
        <w:t xml:space="preserve">Pagamenti &gt; </w:t>
      </w:r>
      <w:r>
        <w:rPr>
          <w:rFonts w:asciiTheme="majorHAnsi" w:hAnsiTheme="majorHAnsi" w:cstheme="majorHAnsi"/>
          <w:i/>
        </w:rPr>
        <w:t>Effettua Una Ricarica:</w:t>
      </w:r>
    </w:p>
    <w:p w14:paraId="17E2F1E8" w14:textId="77777777" w:rsidR="006E0BB8" w:rsidRDefault="006E0BB8" w:rsidP="006E0BB8">
      <w:pPr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6C005B7" wp14:editId="7FA81AB0">
            <wp:extent cx="5937328" cy="1990725"/>
            <wp:effectExtent l="0" t="0" r="635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37083"/>
                    <a:stretch/>
                  </pic:blipFill>
                  <pic:spPr bwMode="auto">
                    <a:xfrm>
                      <a:off x="0" y="0"/>
                      <a:ext cx="5954218" cy="199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71D08" w14:textId="77777777" w:rsidR="006E0BB8" w:rsidRDefault="006E0BB8" w:rsidP="006E0BB8">
      <w:pPr>
        <w:jc w:val="center"/>
        <w:rPr>
          <w:rFonts w:asciiTheme="majorHAnsi" w:hAnsiTheme="majorHAnsi" w:cstheme="majorHAnsi"/>
        </w:rPr>
      </w:pPr>
    </w:p>
    <w:p w14:paraId="26D1AE40" w14:textId="77777777" w:rsidR="006E0BB8" w:rsidRDefault="006E0BB8" w:rsidP="006E0BB8">
      <w:pPr>
        <w:pStyle w:val="Testonormale"/>
        <w:jc w:val="both"/>
        <w:rPr>
          <w:rFonts w:asciiTheme="majorHAnsi" w:hAnsiTheme="majorHAnsi" w:cstheme="majorHAnsi"/>
          <w:sz w:val="22"/>
        </w:rPr>
      </w:pPr>
      <w:r w:rsidRPr="00484858">
        <w:rPr>
          <w:rFonts w:asciiTheme="majorHAnsi" w:hAnsiTheme="majorHAnsi" w:cstheme="majorHAnsi"/>
          <w:sz w:val="22"/>
        </w:rPr>
        <w:t xml:space="preserve">L’importo si potrà selezionare dalle scelte proposte ad importo prefissato (es. </w:t>
      </w:r>
      <w:r w:rsidRPr="00484858">
        <w:rPr>
          <w:rFonts w:asciiTheme="majorHAnsi" w:hAnsiTheme="majorHAnsi" w:cstheme="majorHAnsi"/>
          <w:i/>
          <w:sz w:val="22"/>
        </w:rPr>
        <w:t>Ricarica da 10 euro</w:t>
      </w:r>
      <w:r w:rsidRPr="00484858">
        <w:rPr>
          <w:rFonts w:asciiTheme="majorHAnsi" w:hAnsiTheme="majorHAnsi" w:cstheme="majorHAnsi"/>
          <w:sz w:val="22"/>
        </w:rPr>
        <w:t xml:space="preserve">) oppure, in alternativa, inserendolo manualmente nella sezione della </w:t>
      </w:r>
      <w:r w:rsidRPr="00484858">
        <w:rPr>
          <w:rFonts w:asciiTheme="majorHAnsi" w:hAnsiTheme="majorHAnsi" w:cstheme="majorHAnsi"/>
          <w:b/>
          <w:i/>
          <w:sz w:val="22"/>
        </w:rPr>
        <w:t>Ricarica Personalizzata</w:t>
      </w:r>
      <w:r w:rsidRPr="00484858">
        <w:rPr>
          <w:rFonts w:asciiTheme="majorHAnsi" w:hAnsiTheme="majorHAnsi" w:cstheme="majorHAnsi"/>
          <w:sz w:val="22"/>
        </w:rPr>
        <w:t xml:space="preserve"> come è possibile riscontrare dalla seguente immagine:</w:t>
      </w:r>
    </w:p>
    <w:p w14:paraId="551687EB" w14:textId="77777777" w:rsidR="006E0BB8" w:rsidRDefault="006E0BB8" w:rsidP="006E0BB8">
      <w:pPr>
        <w:pStyle w:val="Testonormale"/>
        <w:jc w:val="both"/>
        <w:rPr>
          <w:rFonts w:asciiTheme="majorHAnsi" w:hAnsiTheme="majorHAnsi" w:cstheme="majorHAnsi"/>
          <w:sz w:val="22"/>
        </w:rPr>
      </w:pPr>
    </w:p>
    <w:p w14:paraId="5C6924D3" w14:textId="77777777" w:rsidR="006E0BB8" w:rsidRDefault="006E0BB8" w:rsidP="006E0BB8">
      <w:pPr>
        <w:pStyle w:val="Testonormale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F14D0A4" wp14:editId="0C95036A">
            <wp:extent cx="5886667" cy="364807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" t="23152" r="1270" b="2309"/>
                    <a:stretch/>
                  </pic:blipFill>
                  <pic:spPr bwMode="auto">
                    <a:xfrm>
                      <a:off x="0" y="0"/>
                      <a:ext cx="5893945" cy="365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6A66B" w14:textId="77777777" w:rsidR="006E0BB8" w:rsidRDefault="006E0BB8" w:rsidP="006E0BB8">
      <w:pPr>
        <w:pStyle w:val="Testonormale"/>
        <w:jc w:val="both"/>
        <w:rPr>
          <w:rFonts w:asciiTheme="majorHAnsi" w:hAnsiTheme="majorHAnsi" w:cstheme="majorHAnsi"/>
        </w:rPr>
      </w:pPr>
    </w:p>
    <w:p w14:paraId="221B22B3" w14:textId="77777777" w:rsidR="006E0BB8" w:rsidRDefault="006E0BB8" w:rsidP="006E0BB8">
      <w:pPr>
        <w:pStyle w:val="Testonormale"/>
        <w:jc w:val="both"/>
        <w:rPr>
          <w:rFonts w:asciiTheme="majorHAnsi" w:hAnsiTheme="majorHAnsi" w:cstheme="majorHAnsi"/>
        </w:rPr>
      </w:pPr>
    </w:p>
    <w:p w14:paraId="060EFFFA" w14:textId="77777777" w:rsidR="006E0BB8" w:rsidRDefault="006E0BB8" w:rsidP="006E0BB8">
      <w:pPr>
        <w:pStyle w:val="Testonormale"/>
        <w:jc w:val="both"/>
        <w:rPr>
          <w:rFonts w:asciiTheme="majorHAnsi" w:hAnsiTheme="majorHAnsi" w:cstheme="majorHAnsi"/>
        </w:rPr>
      </w:pPr>
    </w:p>
    <w:p w14:paraId="087ED039" w14:textId="77777777" w:rsidR="006E0BB8" w:rsidRDefault="006E0BB8" w:rsidP="006E0BB8">
      <w:pPr>
        <w:pStyle w:val="Testonormale"/>
        <w:jc w:val="both"/>
        <w:rPr>
          <w:rFonts w:asciiTheme="majorHAnsi" w:hAnsiTheme="majorHAnsi" w:cstheme="majorHAnsi"/>
        </w:rPr>
      </w:pPr>
    </w:p>
    <w:p w14:paraId="0406C93E" w14:textId="77777777" w:rsidR="006E0BB8" w:rsidRDefault="006E0BB8" w:rsidP="006E0BB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1362FB49" w14:textId="03CF8956" w:rsidR="006E0BB8" w:rsidRPr="0083004E" w:rsidRDefault="006E0BB8" w:rsidP="006E0BB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A questo punto potrete decidere se procedere al </w:t>
      </w:r>
      <w:r w:rsidRPr="00AE0E54">
        <w:rPr>
          <w:rFonts w:asciiTheme="majorHAnsi" w:hAnsiTheme="majorHAnsi" w:cstheme="majorHAnsi"/>
          <w:i/>
          <w:iCs/>
        </w:rPr>
        <w:t>Pagamento on-line</w:t>
      </w:r>
      <w:r>
        <w:rPr>
          <w:rFonts w:asciiTheme="majorHAnsi" w:hAnsiTheme="majorHAnsi" w:cstheme="majorHAnsi"/>
        </w:rPr>
        <w:t xml:space="preserve"> tramite carte o se generare un </w:t>
      </w:r>
      <w:r w:rsidRPr="006A7BD5">
        <w:rPr>
          <w:rFonts w:asciiTheme="majorHAnsi" w:hAnsiTheme="majorHAnsi" w:cstheme="majorHAnsi"/>
          <w:i/>
        </w:rPr>
        <w:t>Avviso di Pagamento</w:t>
      </w:r>
      <w:r>
        <w:rPr>
          <w:rFonts w:asciiTheme="majorHAnsi" w:hAnsiTheme="majorHAnsi" w:cstheme="majorHAnsi"/>
        </w:rPr>
        <w:t>, da poter pagare successivamente attraverso i canali abilitati:</w:t>
      </w:r>
      <w:r>
        <w:rPr>
          <w:noProof/>
        </w:rPr>
        <w:t xml:space="preserve"> </w:t>
      </w:r>
    </w:p>
    <w:p w14:paraId="574ED5FE" w14:textId="4BD450EE" w:rsidR="006E0BB8" w:rsidRDefault="006E0BB8" w:rsidP="006E0BB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6240CD" wp14:editId="2A14D0DD">
                <wp:simplePos x="0" y="0"/>
                <wp:positionH relativeFrom="column">
                  <wp:posOffset>4385309</wp:posOffset>
                </wp:positionH>
                <wp:positionV relativeFrom="paragraph">
                  <wp:posOffset>1954530</wp:posOffset>
                </wp:positionV>
                <wp:extent cx="257175" cy="83185"/>
                <wp:effectExtent l="0" t="0" r="28575" b="12065"/>
                <wp:wrapNone/>
                <wp:docPr id="16" name="Rettangolo con angoli arrotondat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31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1F9CA" id="Rettangolo con angoli arrotondati 16" o:spid="_x0000_s1026" style="position:absolute;margin-left:345.3pt;margin-top:153.9pt;width:20.25pt;height: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0B945" wp14:editId="0073AA0B">
                <wp:simplePos x="0" y="0"/>
                <wp:positionH relativeFrom="column">
                  <wp:posOffset>842010</wp:posOffset>
                </wp:positionH>
                <wp:positionV relativeFrom="paragraph">
                  <wp:posOffset>1992630</wp:posOffset>
                </wp:positionV>
                <wp:extent cx="971550" cy="45719"/>
                <wp:effectExtent l="0" t="0" r="19050" b="12065"/>
                <wp:wrapNone/>
                <wp:docPr id="15" name="Rettangolo con angoli arrotondat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33A41" id="Rettangolo con angoli arrotondati 15" o:spid="_x0000_s1026" style="position:absolute;margin-left:66.3pt;margin-top:156.9pt;width:76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C29ADE2" wp14:editId="6099C3F9">
            <wp:extent cx="6120130" cy="523430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4D24" w14:textId="346BB3B1" w:rsidR="006E0BB8" w:rsidRDefault="006E0BB8" w:rsidP="006E0BB8">
      <w:r>
        <w:rPr>
          <w:rFonts w:asciiTheme="majorHAnsi" w:hAnsiTheme="majorHAnsi" w:cstheme="majorHAnsi"/>
        </w:rPr>
        <w:t xml:space="preserve">Scegliendo di Generare un Avviso di Pagamento potrete verificare le posizioni ancora aperte dalla sezione </w:t>
      </w:r>
      <w:r w:rsidRPr="00EA003B">
        <w:rPr>
          <w:rFonts w:asciiTheme="majorHAnsi" w:hAnsiTheme="majorHAnsi" w:cstheme="majorHAnsi"/>
          <w:i/>
        </w:rPr>
        <w:t xml:space="preserve">Pagamenti &gt; </w:t>
      </w:r>
      <w:r>
        <w:rPr>
          <w:rFonts w:asciiTheme="majorHAnsi" w:hAnsiTheme="majorHAnsi" w:cstheme="majorHAnsi"/>
          <w:i/>
        </w:rPr>
        <w:t>Avvisi Pagamento da Pagare</w:t>
      </w:r>
      <w:r w:rsidR="007C17D2">
        <w:rPr>
          <w:rFonts w:asciiTheme="majorHAnsi" w:hAnsiTheme="majorHAnsi" w:cstheme="majorHAnsi"/>
          <w:i/>
        </w:rPr>
        <w:t xml:space="preserve"> </w:t>
      </w:r>
      <w:r w:rsidR="007C17D2" w:rsidRPr="007C17D2">
        <w:rPr>
          <w:rFonts w:asciiTheme="majorHAnsi" w:hAnsiTheme="majorHAnsi" w:cstheme="majorHAnsi"/>
          <w:iCs/>
        </w:rPr>
        <w:t>e procedere alla stampa degli avvisi</w:t>
      </w:r>
      <w:r>
        <w:rPr>
          <w:rFonts w:asciiTheme="majorHAnsi" w:hAnsiTheme="majorHAnsi" w:cstheme="majorHAnsi"/>
          <w:i/>
        </w:rPr>
        <w:t>:</w:t>
      </w:r>
    </w:p>
    <w:p w14:paraId="185E5190" w14:textId="250F4DA1" w:rsidR="006E0BB8" w:rsidRDefault="006E0BB8"/>
    <w:p w14:paraId="13E8CB2B" w14:textId="0AAB5AE3" w:rsidR="006E0BB8" w:rsidRDefault="00F268F7">
      <w:r>
        <w:rPr>
          <w:noProof/>
        </w:rPr>
        <w:drawing>
          <wp:inline distT="0" distB="0" distL="0" distR="0" wp14:anchorId="6ACA62D2" wp14:editId="076E213D">
            <wp:extent cx="6120130" cy="1781810"/>
            <wp:effectExtent l="0" t="0" r="0" b="889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A213" w14:textId="7C38967B" w:rsidR="006E0BB8" w:rsidRDefault="006E0BB8"/>
    <w:p w14:paraId="21F1D5E3" w14:textId="26FDCB0C" w:rsidR="006E0BB8" w:rsidRPr="00F268F7" w:rsidRDefault="006E0BB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Selezionando l’opzione </w:t>
      </w:r>
      <w:r w:rsidRPr="007C17D2">
        <w:rPr>
          <w:rFonts w:asciiTheme="majorHAnsi" w:hAnsiTheme="majorHAnsi" w:cstheme="majorHAnsi"/>
          <w:b/>
          <w:bCs/>
        </w:rPr>
        <w:t>Pagamento Online</w:t>
      </w:r>
      <w:r>
        <w:rPr>
          <w:rFonts w:asciiTheme="majorHAnsi" w:hAnsiTheme="majorHAnsi" w:cstheme="majorHAnsi"/>
        </w:rPr>
        <w:t xml:space="preserve"> verrete re-indirizzati sul portale</w:t>
      </w:r>
      <w:r w:rsidR="00F268F7">
        <w:rPr>
          <w:rFonts w:asciiTheme="majorHAnsi" w:hAnsiTheme="majorHAnsi" w:cstheme="majorHAnsi"/>
        </w:rPr>
        <w:t xml:space="preserve"> di pagamento</w:t>
      </w:r>
      <w:r>
        <w:rPr>
          <w:rFonts w:asciiTheme="majorHAnsi" w:hAnsiTheme="majorHAnsi" w:cstheme="majorHAnsi"/>
        </w:rPr>
        <w:t xml:space="preserve"> dove vi verrà </w:t>
      </w:r>
      <w:r w:rsidR="00F268F7">
        <w:rPr>
          <w:rFonts w:asciiTheme="majorHAnsi" w:hAnsiTheme="majorHAnsi" w:cstheme="majorHAnsi"/>
        </w:rPr>
        <w:t xml:space="preserve">fornito </w:t>
      </w:r>
      <w:r>
        <w:rPr>
          <w:rFonts w:asciiTheme="majorHAnsi" w:hAnsiTheme="majorHAnsi" w:cstheme="majorHAnsi"/>
        </w:rPr>
        <w:t>un riepilogo del pagamento</w:t>
      </w:r>
      <w:r w:rsidR="00F268F7">
        <w:rPr>
          <w:rFonts w:asciiTheme="majorHAnsi" w:hAnsiTheme="majorHAnsi" w:cstheme="majorHAnsi"/>
        </w:rPr>
        <w:t xml:space="preserve"> e vi verrà data</w:t>
      </w:r>
      <w:r>
        <w:rPr>
          <w:rFonts w:asciiTheme="majorHAnsi" w:hAnsiTheme="majorHAnsi" w:cstheme="majorHAnsi"/>
        </w:rPr>
        <w:t xml:space="preserve"> la possibilità di pagare Online o generare una stampa in PDF dell’Avviso di Pagamento, da pagare presso gli enti prestatori del servizio:</w:t>
      </w:r>
    </w:p>
    <w:p w14:paraId="18D6C24C" w14:textId="427454CC" w:rsidR="00F268F7" w:rsidRDefault="00F268F7" w:rsidP="00F268F7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F5E532" wp14:editId="6C4A380C">
                <wp:simplePos x="0" y="0"/>
                <wp:positionH relativeFrom="column">
                  <wp:posOffset>2861310</wp:posOffset>
                </wp:positionH>
                <wp:positionV relativeFrom="paragraph">
                  <wp:posOffset>1609090</wp:posOffset>
                </wp:positionV>
                <wp:extent cx="342900" cy="66675"/>
                <wp:effectExtent l="0" t="0" r="19050" b="28575"/>
                <wp:wrapNone/>
                <wp:docPr id="18" name="Rettangolo con angoli arrotondat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6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7015A" id="Rettangolo con angoli arrotondati 18" o:spid="_x0000_s1026" style="position:absolute;margin-left:225.3pt;margin-top:126.7pt;width:27pt;height: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E2ADE" wp14:editId="16689DF4">
                <wp:simplePos x="0" y="0"/>
                <wp:positionH relativeFrom="column">
                  <wp:posOffset>3623311</wp:posOffset>
                </wp:positionH>
                <wp:positionV relativeFrom="paragraph">
                  <wp:posOffset>1599565</wp:posOffset>
                </wp:positionV>
                <wp:extent cx="800100" cy="93980"/>
                <wp:effectExtent l="0" t="0" r="19050" b="20320"/>
                <wp:wrapNone/>
                <wp:docPr id="17" name="Rettangolo con angoli arrotondat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39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2023B" id="Rettangolo con angoli arrotondati 17" o:spid="_x0000_s1026" style="position:absolute;margin-left:285.3pt;margin-top:125.95pt;width:63pt;height: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</w:rPr>
        <w:t xml:space="preserve">Scegliendo il pagamento Online sarete indirizzati sulla piattaforma PagoPA dove dovrete identificarvi tramite SPID o indirizzo mail: </w:t>
      </w:r>
    </w:p>
    <w:p w14:paraId="2F5E7466" w14:textId="77777777" w:rsidR="00F268F7" w:rsidRDefault="00F268F7" w:rsidP="00F268F7">
      <w:pPr>
        <w:rPr>
          <w:rFonts w:asciiTheme="majorHAnsi" w:hAnsiTheme="majorHAnsi" w:cstheme="majorHAnsi"/>
        </w:rPr>
      </w:pPr>
    </w:p>
    <w:p w14:paraId="55A44AB7" w14:textId="1549783F" w:rsidR="00F268F7" w:rsidRDefault="00F268F7" w:rsidP="00F268F7">
      <w:pPr>
        <w:jc w:val="center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5F3BBA" wp14:editId="1F662CB4">
                <wp:simplePos x="0" y="0"/>
                <wp:positionH relativeFrom="column">
                  <wp:posOffset>2880360</wp:posOffset>
                </wp:positionH>
                <wp:positionV relativeFrom="paragraph">
                  <wp:posOffset>62230</wp:posOffset>
                </wp:positionV>
                <wp:extent cx="619125" cy="47625"/>
                <wp:effectExtent l="0" t="0" r="28575" b="28575"/>
                <wp:wrapNone/>
                <wp:docPr id="9" name="Rettangolo con angoli arrotondat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7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039CC" id="Rettangolo con angoli arrotondati 9" o:spid="_x0000_s1026" style="position:absolute;margin-left:226.8pt;margin-top:4.9pt;width:48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A1C45" wp14:editId="45502AC0">
                <wp:simplePos x="0" y="0"/>
                <wp:positionH relativeFrom="column">
                  <wp:posOffset>3394710</wp:posOffset>
                </wp:positionH>
                <wp:positionV relativeFrom="paragraph">
                  <wp:posOffset>163585</wp:posOffset>
                </wp:positionV>
                <wp:extent cx="887104" cy="65556"/>
                <wp:effectExtent l="0" t="0" r="27305" b="10795"/>
                <wp:wrapNone/>
                <wp:docPr id="33" name="Rettangolo con angoli arrotondat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4" cy="6555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25752" id="Rettangolo con angoli arrotondati 33" o:spid="_x0000_s1026" style="position:absolute;margin-left:267.3pt;margin-top:12.9pt;width:69.85pt;height: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CDA6BD" wp14:editId="06827914">
            <wp:extent cx="5167630" cy="251679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5811" cy="252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6019" w14:textId="2CF8AF88" w:rsidR="00F268F7" w:rsidRDefault="00F268F7" w:rsidP="00F268F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Accettare la Privacy Policy:</w:t>
      </w:r>
      <w:r w:rsidRPr="00F268F7">
        <w:rPr>
          <w:noProof/>
        </w:rPr>
        <w:t xml:space="preserve"> </w:t>
      </w:r>
    </w:p>
    <w:p w14:paraId="2CB8806A" w14:textId="5F936623" w:rsidR="00F268F7" w:rsidRDefault="00F268F7" w:rsidP="00F268F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3C0005" wp14:editId="1C5CDCF6">
                <wp:simplePos x="0" y="0"/>
                <wp:positionH relativeFrom="column">
                  <wp:posOffset>2975610</wp:posOffset>
                </wp:positionH>
                <wp:positionV relativeFrom="paragraph">
                  <wp:posOffset>59690</wp:posOffset>
                </wp:positionV>
                <wp:extent cx="619125" cy="47625"/>
                <wp:effectExtent l="0" t="0" r="28575" b="28575"/>
                <wp:wrapNone/>
                <wp:docPr id="10" name="Rettangolo con angoli arrotondat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7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3577C" id="Rettangolo con angoli arrotondati 10" o:spid="_x0000_s1026" style="position:absolute;margin-left:234.3pt;margin-top:4.7pt;width:48.75pt;height: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BB4A1" wp14:editId="7CFD5F73">
                <wp:simplePos x="0" y="0"/>
                <wp:positionH relativeFrom="column">
                  <wp:posOffset>3455945</wp:posOffset>
                </wp:positionH>
                <wp:positionV relativeFrom="paragraph">
                  <wp:posOffset>133937</wp:posOffset>
                </wp:positionV>
                <wp:extent cx="887104" cy="65556"/>
                <wp:effectExtent l="0" t="0" r="27305" b="10795"/>
                <wp:wrapNone/>
                <wp:docPr id="35" name="Rettangolo con angoli arrotondat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4" cy="6555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14496" id="Rettangolo con angoli arrotondati 35" o:spid="_x0000_s1026" style="position:absolute;margin-left:272.1pt;margin-top:10.55pt;width:69.85pt;height: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F43AC40" wp14:editId="2DF6A593">
            <wp:extent cx="3534033" cy="4685030"/>
            <wp:effectExtent l="0" t="0" r="9525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738" cy="46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E86B" w14:textId="77777777" w:rsidR="00F268F7" w:rsidRDefault="00F268F7" w:rsidP="00F268F7">
      <w:pPr>
        <w:rPr>
          <w:rFonts w:asciiTheme="majorHAnsi" w:hAnsiTheme="majorHAnsi" w:cstheme="majorHAnsi"/>
        </w:rPr>
      </w:pPr>
    </w:p>
    <w:p w14:paraId="3D233A79" w14:textId="422DE069" w:rsidR="00F268F7" w:rsidRDefault="00F268F7" w:rsidP="00F268F7">
      <w:r>
        <w:rPr>
          <w:rFonts w:asciiTheme="majorHAnsi" w:hAnsiTheme="majorHAnsi" w:cstheme="majorHAnsi"/>
        </w:rPr>
        <w:t>E scegliere come pagare:</w:t>
      </w:r>
    </w:p>
    <w:p w14:paraId="0B87173E" w14:textId="2772A0E8" w:rsidR="00F268F7" w:rsidRDefault="00F268F7" w:rsidP="00F268F7">
      <w:pPr>
        <w:jc w:val="center"/>
      </w:pPr>
      <w:r>
        <w:rPr>
          <w:noProof/>
        </w:rPr>
        <w:drawing>
          <wp:inline distT="0" distB="0" distL="0" distR="0" wp14:anchorId="57944B92" wp14:editId="670BC3C5">
            <wp:extent cx="4986020" cy="2152650"/>
            <wp:effectExtent l="0" t="0" r="508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2449" b="3971"/>
                    <a:stretch/>
                  </pic:blipFill>
                  <pic:spPr bwMode="auto">
                    <a:xfrm>
                      <a:off x="0" y="0"/>
                      <a:ext cx="4991239" cy="215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49707" w14:textId="77777777" w:rsidR="00F268F7" w:rsidRDefault="00F268F7" w:rsidP="00F268F7">
      <w:pPr>
        <w:rPr>
          <w:rFonts w:asciiTheme="majorHAnsi" w:hAnsiTheme="majorHAnsi" w:cstheme="majorHAnsi"/>
        </w:rPr>
      </w:pPr>
    </w:p>
    <w:p w14:paraId="58934C7C" w14:textId="765513C6" w:rsidR="00F268F7" w:rsidRPr="00C57168" w:rsidRDefault="00F268F7" w:rsidP="00F268F7">
      <w:pPr>
        <w:rPr>
          <w:rFonts w:asciiTheme="majorHAnsi" w:hAnsiTheme="majorHAnsi" w:cstheme="majorHAnsi"/>
        </w:rPr>
      </w:pPr>
      <w:r w:rsidRPr="00C57168">
        <w:rPr>
          <w:rFonts w:asciiTheme="majorHAnsi" w:hAnsiTheme="majorHAnsi" w:cstheme="majorHAnsi"/>
        </w:rPr>
        <w:t>Ter</w:t>
      </w:r>
      <w:r>
        <w:rPr>
          <w:rFonts w:asciiTheme="majorHAnsi" w:hAnsiTheme="majorHAnsi" w:cstheme="majorHAnsi"/>
        </w:rPr>
        <w:t>minata la procedura di pagamento riceverete un riscontro via mail ed il pagamento sarà visibile entro le successive 48 ore sul Portale Genitori:</w:t>
      </w:r>
    </w:p>
    <w:p w14:paraId="09F1B5C3" w14:textId="77777777" w:rsidR="00F268F7" w:rsidRDefault="00F268F7"/>
    <w:p w14:paraId="5EB5C5AA" w14:textId="4AC3FDDD" w:rsidR="006E0BB8" w:rsidRDefault="006E0BB8">
      <w:r>
        <w:rPr>
          <w:noProof/>
        </w:rPr>
        <w:drawing>
          <wp:inline distT="0" distB="0" distL="0" distR="0" wp14:anchorId="5BEEDFA0" wp14:editId="7A60064F">
            <wp:extent cx="6120130" cy="266001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B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BB8"/>
    <w:rsid w:val="006E0BB8"/>
    <w:rsid w:val="007474B3"/>
    <w:rsid w:val="007C17D2"/>
    <w:rsid w:val="00F2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68950"/>
  <w15:chartTrackingRefBased/>
  <w15:docId w15:val="{2AB9BB9B-8584-4353-9E3C-48B523E34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E0BB8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E0B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E0BB8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E0B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rsid w:val="006E0BB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E0BB8"/>
    <w:rPr>
      <w:rFonts w:ascii="Courier New" w:eastAsia="Times New Roman" w:hAnsi="Courier New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Todisco</dc:creator>
  <cp:keywords/>
  <dc:description/>
  <cp:lastModifiedBy>Mattia Piccinini</cp:lastModifiedBy>
  <cp:revision>2</cp:revision>
  <dcterms:created xsi:type="dcterms:W3CDTF">2021-03-30T10:43:00Z</dcterms:created>
  <dcterms:modified xsi:type="dcterms:W3CDTF">2021-03-30T10:43:00Z</dcterms:modified>
</cp:coreProperties>
</file>